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4079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  <w:t>Cómo eliminar el efecto de ondulaciones en Windows 11</w:t>
      </w:r>
    </w:p>
    <w:bookmarkEnd w:id="0"/>
    <w:p w14:paraId="02D69A30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 w14:paraId="444F4C38"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 w:ascii="Times New Roman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Menú inicial en la esquina inferior izquierda del ordenador.</w:t>
      </w:r>
    </w:p>
    <w:p w14:paraId="30C5CB90">
      <w:pPr>
        <w:numPr>
          <w:numId w:val="0"/>
        </w:numPr>
        <w:ind w:leftChars="0"/>
        <w:jc w:val="left"/>
      </w:pPr>
    </w:p>
    <w:p w14:paraId="1EE648D1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Configura los</w:t>
      </w:r>
      <w:r>
        <w:rPr>
          <w:rFonts w:hint="eastAsia" w:ascii="Times New Roman" w:eastAsia="微软雅黑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ajustes.</w:t>
      </w:r>
    </w:p>
    <w:p w14:paraId="11825094"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br w:type="page"/>
      </w:r>
    </w:p>
    <w:p w14:paraId="5F38312A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Bluetooth y otros dispositivos: bolígrafo y Windows Ink.</w:t>
      </w:r>
    </w:p>
    <w:p w14:paraId="31591D9E">
      <w:pPr>
        <w:numPr>
          <w:numId w:val="0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 w14:paraId="1B167EE8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Otros ajustes del stylus: desactivar la visualización de efectos visuales; los</w:t>
      </w:r>
      <w:r>
        <w:rPr>
          <w:rFonts w:hint="eastAsia" w:ascii="Times New Roman" w:eastAsia="微软雅黑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ajustes se han completado con éxito.</w:t>
      </w:r>
    </w:p>
    <w:p w14:paraId="0F790ECC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A7204"/>
    <w:multiLevelType w:val="singleLevel"/>
    <w:tmpl w:val="D57A7204"/>
    <w:lvl w:ilvl="0" w:tentative="0">
      <w:start w:val="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D0F21"/>
    <w:rsid w:val="04207B52"/>
    <w:rsid w:val="04D00FB9"/>
    <w:rsid w:val="0CBD0F21"/>
    <w:rsid w:val="7D6B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282</Characters>
  <Lines>0</Lines>
  <Paragraphs>0</Paragraphs>
  <TotalTime>3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2026-05-20T09:25:00Z</dcterms:created>
  <dc:creator>南笙一梦</dc:creator>
  <cp:lastModifiedBy>Zafiro</cp:lastModifiedBy>
  <dcterms:modified xsi:type="dcterms:W3CDTF">2026-07-02T06:55:41Z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4BBCEDE926BC48EC81F6F72364EE4523_13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